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9B954" w14:textId="77777777" w:rsidR="00DC3F44" w:rsidRPr="00DC3F44" w:rsidRDefault="00DC3F44" w:rsidP="00DC3F44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C3F44">
        <w:rPr>
          <w:rFonts w:ascii="Helvetica" w:eastAsia="Times New Roman" w:hAnsi="Helvetica" w:cs="Helvetica"/>
          <w:color w:val="2D3B45"/>
          <w:sz w:val="24"/>
          <w:szCs w:val="24"/>
        </w:rPr>
        <w:t xml:space="preserve">At the end of each module, you will be answering questions related to the family of the </w:t>
      </w:r>
      <w:proofErr w:type="spellStart"/>
      <w:r w:rsidRPr="00DC3F44">
        <w:rPr>
          <w:rFonts w:ascii="Helvetica" w:eastAsia="Times New Roman" w:hAnsi="Helvetica" w:cs="Helvetica"/>
          <w:color w:val="2D3B45"/>
          <w:sz w:val="24"/>
          <w:szCs w:val="24"/>
        </w:rPr>
        <w:t>Nguyens</w:t>
      </w:r>
      <w:proofErr w:type="spellEnd"/>
      <w:r w:rsidRPr="00DC3F44">
        <w:rPr>
          <w:rFonts w:ascii="Helvetica" w:eastAsia="Times New Roman" w:hAnsi="Helvetica" w:cs="Helvetica"/>
          <w:color w:val="2D3B45"/>
          <w:sz w:val="24"/>
          <w:szCs w:val="24"/>
        </w:rPr>
        <w:t xml:space="preserve">. This is done as an in-class activity with some discussion that will be submitted for a grade. This is expected to be in APA format and to have sources </w:t>
      </w:r>
      <w:proofErr w:type="gramStart"/>
      <w:r w:rsidRPr="00DC3F44">
        <w:rPr>
          <w:rFonts w:ascii="Helvetica" w:eastAsia="Times New Roman" w:hAnsi="Helvetica" w:cs="Helvetica"/>
          <w:color w:val="2D3B45"/>
          <w:sz w:val="24"/>
          <w:szCs w:val="24"/>
        </w:rPr>
        <w:t>utilized</w:t>
      </w:r>
      <w:proofErr w:type="gramEnd"/>
      <w:r w:rsidRPr="00DC3F44">
        <w:rPr>
          <w:rFonts w:ascii="Helvetica" w:eastAsia="Times New Roman" w:hAnsi="Helvetica" w:cs="Helvetica"/>
          <w:color w:val="2D3B45"/>
          <w:sz w:val="24"/>
          <w:szCs w:val="24"/>
        </w:rPr>
        <w:t xml:space="preserve"> as necessary. You will be following this family throughout the course of NUR 215 and will be continually answering questions related to their care as you progress. Please review the “Meet the </w:t>
      </w:r>
      <w:proofErr w:type="spellStart"/>
      <w:r w:rsidRPr="00DC3F44">
        <w:rPr>
          <w:rFonts w:ascii="Helvetica" w:eastAsia="Times New Roman" w:hAnsi="Helvetica" w:cs="Helvetica"/>
          <w:color w:val="2D3B45"/>
          <w:sz w:val="24"/>
          <w:szCs w:val="24"/>
        </w:rPr>
        <w:t>Nguyens</w:t>
      </w:r>
      <w:proofErr w:type="spellEnd"/>
      <w:r w:rsidRPr="00DC3F44">
        <w:rPr>
          <w:rFonts w:ascii="Helvetica" w:eastAsia="Times New Roman" w:hAnsi="Helvetica" w:cs="Helvetica"/>
          <w:color w:val="2D3B45"/>
          <w:sz w:val="24"/>
          <w:szCs w:val="24"/>
        </w:rPr>
        <w:t>” page at the front of your Basic Nursing textbook for an overview of the family.</w:t>
      </w:r>
    </w:p>
    <w:p w14:paraId="4067A654" w14:textId="77777777" w:rsidR="00DC3F44" w:rsidRPr="00DC3F44" w:rsidRDefault="00DC3F44" w:rsidP="00DC3F44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C3F44">
        <w:rPr>
          <w:rFonts w:ascii="Helvetica" w:eastAsia="Times New Roman" w:hAnsi="Helvetica" w:cs="Helvetica"/>
          <w:color w:val="2D3B45"/>
          <w:sz w:val="24"/>
          <w:szCs w:val="24"/>
        </w:rPr>
        <w:t>Module 4: Chapter 32</w:t>
      </w:r>
    </w:p>
    <w:p w14:paraId="6364C40C" w14:textId="77777777" w:rsidR="00DC3F44" w:rsidRPr="00DC3F44" w:rsidRDefault="00DC3F44" w:rsidP="00DC3F44">
      <w:pPr>
        <w:shd w:val="clear" w:color="auto" w:fill="FFFFFF"/>
        <w:spacing w:before="180" w:after="180" w:line="240" w:lineRule="auto"/>
        <w:jc w:val="center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C3F4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Caring for the </w:t>
      </w:r>
      <w:proofErr w:type="spellStart"/>
      <w:r w:rsidRPr="00DC3F4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Nguyens</w:t>
      </w:r>
      <w:proofErr w:type="spellEnd"/>
    </w:p>
    <w:p w14:paraId="2BC1F0E7" w14:textId="77777777" w:rsidR="00DC3F44" w:rsidRPr="00DC3F44" w:rsidRDefault="00DC3F44" w:rsidP="00DC3F44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C3F44">
        <w:rPr>
          <w:rFonts w:ascii="Helvetica" w:eastAsia="Times New Roman" w:hAnsi="Helvetica" w:cs="Helvetica"/>
          <w:color w:val="2D3B45"/>
          <w:sz w:val="24"/>
          <w:szCs w:val="24"/>
        </w:rPr>
        <w:t xml:space="preserve">Review the introduction to the </w:t>
      </w:r>
      <w:proofErr w:type="spellStart"/>
      <w:r w:rsidRPr="00DC3F44">
        <w:rPr>
          <w:rFonts w:ascii="Helvetica" w:eastAsia="Times New Roman" w:hAnsi="Helvetica" w:cs="Helvetica"/>
          <w:color w:val="2D3B45"/>
          <w:sz w:val="24"/>
          <w:szCs w:val="24"/>
        </w:rPr>
        <w:t>Nguyens</w:t>
      </w:r>
      <w:proofErr w:type="spellEnd"/>
      <w:r w:rsidRPr="00DC3F44">
        <w:rPr>
          <w:rFonts w:ascii="Helvetica" w:eastAsia="Times New Roman" w:hAnsi="Helvetica" w:cs="Helvetica"/>
          <w:color w:val="2D3B45"/>
          <w:sz w:val="24"/>
          <w:szCs w:val="24"/>
        </w:rPr>
        <w:t xml:space="preserve"> at the front of the textbook. Mr. Nguyen has bilateral knee pain secondary to osteoarthritis.</w:t>
      </w:r>
    </w:p>
    <w:p w14:paraId="4A43A103" w14:textId="77777777" w:rsidR="00DC3F44" w:rsidRPr="00DC3F44" w:rsidRDefault="00DC3F44" w:rsidP="00DC3F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C3F44">
        <w:rPr>
          <w:rFonts w:ascii="Helvetica" w:eastAsia="Times New Roman" w:hAnsi="Helvetica" w:cs="Helvetica"/>
          <w:color w:val="2D3B45"/>
          <w:sz w:val="24"/>
          <w:szCs w:val="24"/>
        </w:rPr>
        <w:t>To develop a pain-management plan, what patient data do you need?</w:t>
      </w:r>
    </w:p>
    <w:p w14:paraId="1F84DACA" w14:textId="77777777" w:rsidR="00DC3F44" w:rsidRPr="00DC3F44" w:rsidRDefault="00DC3F44" w:rsidP="00DC3F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C3F44">
        <w:rPr>
          <w:rFonts w:ascii="Helvetica" w:eastAsia="Times New Roman" w:hAnsi="Helvetica" w:cs="Helvetica"/>
          <w:color w:val="2D3B45"/>
          <w:sz w:val="24"/>
          <w:szCs w:val="24"/>
        </w:rPr>
        <w:t>How will you get the data you need? What sources should you use?</w:t>
      </w:r>
    </w:p>
    <w:p w14:paraId="46CA4409" w14:textId="77777777" w:rsidR="00DC3F44" w:rsidRPr="00DC3F44" w:rsidRDefault="00DC3F44" w:rsidP="00DC3F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C3F44">
        <w:rPr>
          <w:rFonts w:ascii="Helvetica" w:eastAsia="Times New Roman" w:hAnsi="Helvetica" w:cs="Helvetica"/>
          <w:color w:val="2D3B45"/>
          <w:sz w:val="24"/>
          <w:szCs w:val="24"/>
        </w:rPr>
        <w:t>What types of nursing knowledge (theoretical, practical, ethical, or self-knowledge) are needed to develop a pain-management plan?</w:t>
      </w:r>
    </w:p>
    <w:p w14:paraId="58A0E024" w14:textId="77777777" w:rsidR="00DC3F44" w:rsidRPr="00DC3F44" w:rsidRDefault="00DC3F44" w:rsidP="00DC3F44">
      <w:pPr>
        <w:shd w:val="clear" w:color="auto" w:fill="FFFFFF"/>
        <w:spacing w:after="90" w:line="240" w:lineRule="auto"/>
        <w:outlineLvl w:val="1"/>
        <w:rPr>
          <w:rFonts w:ascii="Helvetica" w:eastAsia="Times New Roman" w:hAnsi="Helvetica" w:cs="Helvetica"/>
          <w:color w:val="2D3B45"/>
          <w:sz w:val="43"/>
          <w:szCs w:val="43"/>
        </w:rPr>
      </w:pPr>
      <w:r w:rsidRPr="00DC3F44">
        <w:rPr>
          <w:rFonts w:ascii="Helvetica" w:eastAsia="Times New Roman" w:hAnsi="Helvetica" w:cs="Helvetica"/>
          <w:color w:val="2D3B45"/>
          <w:sz w:val="43"/>
          <w:szCs w:val="43"/>
        </w:rPr>
        <w:t>Rubric</w:t>
      </w:r>
    </w:p>
    <w:p w14:paraId="2EC39ADF" w14:textId="77777777" w:rsidR="00DC3F44" w:rsidRPr="00DC3F44" w:rsidRDefault="00DC3F44" w:rsidP="00DC3F44">
      <w:pPr>
        <w:shd w:val="clear" w:color="auto" w:fill="F5F5F5"/>
        <w:spacing w:after="150" w:line="240" w:lineRule="auto"/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</w:pPr>
      <w:r w:rsidRPr="00DC3F4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NUR 215 Caring for the </w:t>
      </w:r>
      <w:proofErr w:type="spellStart"/>
      <w:r w:rsidRPr="00DC3F4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nguyens</w:t>
      </w:r>
      <w:proofErr w:type="spellEnd"/>
      <w:r w:rsidRPr="00DC3F4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rubric (1)</w:t>
      </w:r>
    </w:p>
    <w:tbl>
      <w:tblPr>
        <w:tblW w:w="110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6"/>
        <w:gridCol w:w="8381"/>
        <w:gridCol w:w="1061"/>
      </w:tblGrid>
      <w:tr w:rsidR="00DC3F44" w:rsidRPr="00DC3F44" w14:paraId="5F3A7C4A" w14:textId="77777777" w:rsidTr="00DC3F44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1193607" w14:textId="77777777" w:rsidR="00DC3F44" w:rsidRPr="00DC3F44" w:rsidRDefault="00DC3F44" w:rsidP="00DC3F44">
            <w:pPr>
              <w:spacing w:after="0" w:line="240" w:lineRule="auto"/>
              <w:jc w:val="center"/>
              <w:divId w:val="2905228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NUR 215 Caring for the </w:t>
            </w:r>
            <w:proofErr w:type="spellStart"/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</w:rPr>
              <w:t>nguyens</w:t>
            </w:r>
            <w:proofErr w:type="spellEnd"/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rubric (1)</w:t>
            </w:r>
          </w:p>
        </w:tc>
      </w:tr>
      <w:tr w:rsidR="00DC3F44" w:rsidRPr="00DC3F44" w14:paraId="0BC2F4DC" w14:textId="77777777" w:rsidTr="00DC3F44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1BF033D" w14:textId="77777777" w:rsidR="00DC3F44" w:rsidRPr="00DC3F44" w:rsidRDefault="00DC3F44" w:rsidP="00DC3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3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7EC2BA0" w14:textId="77777777" w:rsidR="00DC3F44" w:rsidRPr="00DC3F44" w:rsidRDefault="00DC3F44" w:rsidP="00DC3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3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A528B9E" w14:textId="77777777" w:rsidR="00DC3F44" w:rsidRPr="00DC3F44" w:rsidRDefault="00DC3F44" w:rsidP="00DC3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3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Pts</w:t>
            </w:r>
          </w:p>
        </w:tc>
      </w:tr>
      <w:tr w:rsidR="00DC3F44" w:rsidRPr="00DC3F44" w14:paraId="1A81C584" w14:textId="77777777" w:rsidTr="00DC3F44">
        <w:trPr>
          <w:trHeight w:val="348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13841D6" w14:textId="77777777" w:rsidR="00DC3F44" w:rsidRPr="00DC3F44" w:rsidRDefault="00DC3F44" w:rsidP="00DC3F4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</w:rPr>
              <w:t>Critical</w:t>
            </w:r>
            <w:proofErr w:type="spellEnd"/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thinking skills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835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23"/>
              <w:gridCol w:w="1767"/>
              <w:gridCol w:w="1910"/>
              <w:gridCol w:w="1574"/>
              <w:gridCol w:w="1381"/>
            </w:tblGrid>
            <w:tr w:rsidR="00DC3F44" w:rsidRPr="00DC3F44" w14:paraId="60F69396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6428522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15.0 pts</w:t>
                  </w:r>
                </w:p>
                <w:p w14:paraId="70FA53BF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14:paraId="4E6BC3E4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Questions are logically answered with feasible and acceptable interventions backed by literature.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746E543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11.25 pts</w:t>
                  </w:r>
                </w:p>
                <w:p w14:paraId="15D5F03E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14:paraId="4B6E3724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Questions are answered with feasible and acceptable interventions. Mostly linked with literature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E4637E4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7.5 pts</w:t>
                  </w:r>
                </w:p>
                <w:p w14:paraId="46DB2189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14:paraId="5FA25A56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Questions are answered however interventions are unfeasible or not acceptable. Literature not fully linked or inappropriate.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2707FB6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3.75 pts</w:t>
                  </w:r>
                </w:p>
                <w:p w14:paraId="60E06D97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14:paraId="1CD91918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Questions are mostly </w:t>
                  </w:r>
                  <w:proofErr w:type="gramStart"/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unanswered</w:t>
                  </w:r>
                  <w:proofErr w:type="gramEnd"/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or interventions do not apply.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FA45C06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6F6B35C2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0</w:t>
                  </w:r>
                </w:p>
                <w:p w14:paraId="7EFA3CAC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Assignment not turned in/past due date.</w:t>
                  </w:r>
                </w:p>
              </w:tc>
            </w:tr>
          </w:tbl>
          <w:p w14:paraId="6E88BA21" w14:textId="77777777" w:rsidR="00DC3F44" w:rsidRPr="00DC3F44" w:rsidRDefault="00DC3F44" w:rsidP="00DC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E597FA0" w14:textId="77777777" w:rsidR="00DC3F44" w:rsidRPr="00DC3F44" w:rsidRDefault="00DC3F44" w:rsidP="00DC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</w:rPr>
              <w:t>15.0 pts</w:t>
            </w:r>
          </w:p>
        </w:tc>
      </w:tr>
      <w:tr w:rsidR="00DC3F44" w:rsidRPr="00DC3F44" w14:paraId="1C041B3E" w14:textId="77777777" w:rsidTr="00DC3F44">
        <w:trPr>
          <w:trHeight w:val="378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F8308C1" w14:textId="77777777" w:rsidR="00DC3F44" w:rsidRPr="00DC3F44" w:rsidRDefault="00DC3F44" w:rsidP="00DC3F4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</w:rPr>
              <w:t>Content</w:t>
            </w:r>
            <w:proofErr w:type="spell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835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84"/>
              <w:gridCol w:w="1811"/>
              <w:gridCol w:w="1735"/>
              <w:gridCol w:w="1813"/>
              <w:gridCol w:w="1412"/>
            </w:tblGrid>
            <w:tr w:rsidR="00DC3F44" w:rsidRPr="00DC3F44" w14:paraId="513E5108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0F3CFF8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12.0 pts</w:t>
                  </w:r>
                </w:p>
                <w:p w14:paraId="047E40AD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14:paraId="7A83EFAE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Responded to assignment questions with knowledge and insight from literature.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28EE750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9.0 pts</w:t>
                  </w:r>
                </w:p>
                <w:p w14:paraId="2F4CC0B4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14:paraId="2E898EA9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Responded to assignment questions with knowledge and insight. Some details missing or 1 question not fully answered.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E32B7FE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6.0 pts</w:t>
                  </w:r>
                </w:p>
                <w:p w14:paraId="2AC979DF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14:paraId="0E551763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Responded to questions with insight not linked to literature. 2-3 questions not answered completely.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16EED5B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pts</w:t>
                  </w:r>
                </w:p>
                <w:p w14:paraId="4794A555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14:paraId="2C978FA9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Used opinion to answer questions rather than facts from literature. 4+ questions left unanswered or incomplete.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D6F21CE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3B70CCC1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0</w:t>
                  </w:r>
                </w:p>
                <w:p w14:paraId="716BD7AF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Assignment not turned in/past due date.</w:t>
                  </w:r>
                </w:p>
              </w:tc>
            </w:tr>
          </w:tbl>
          <w:p w14:paraId="5EB76E81" w14:textId="77777777" w:rsidR="00DC3F44" w:rsidRPr="00DC3F44" w:rsidRDefault="00DC3F44" w:rsidP="00DC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E173975" w14:textId="77777777" w:rsidR="00DC3F44" w:rsidRPr="00DC3F44" w:rsidRDefault="00DC3F44" w:rsidP="00DC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</w:rPr>
              <w:t>12.0 pts</w:t>
            </w:r>
          </w:p>
        </w:tc>
      </w:tr>
      <w:tr w:rsidR="00DC3F44" w:rsidRPr="00DC3F44" w14:paraId="01F767F5" w14:textId="77777777" w:rsidTr="00DC3F44">
        <w:trPr>
          <w:trHeight w:val="288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495D5EA" w14:textId="77777777" w:rsidR="00DC3F44" w:rsidRPr="00DC3F44" w:rsidRDefault="00DC3F44" w:rsidP="00DC3F4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</w:rPr>
              <w:t>Grammarly</w:t>
            </w:r>
            <w:proofErr w:type="spellEnd"/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Scholarly Composition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835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82"/>
              <w:gridCol w:w="1660"/>
              <w:gridCol w:w="1748"/>
              <w:gridCol w:w="1784"/>
              <w:gridCol w:w="1481"/>
            </w:tblGrid>
            <w:tr w:rsidR="00DC3F44" w:rsidRPr="00DC3F44" w14:paraId="1D21A35F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33C5B48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pts</w:t>
                  </w:r>
                </w:p>
                <w:p w14:paraId="1D86BADD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14:paraId="54BB84BA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Students are articulate and no grammatical errors are noted.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8DFC89C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2.25 pts</w:t>
                  </w:r>
                </w:p>
                <w:p w14:paraId="7C1FD7DE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14:paraId="6CA95FA0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Students are articulate with 1-2 grammatical errors noted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8C66042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1.5 pts</w:t>
                  </w:r>
                </w:p>
                <w:p w14:paraId="2D678371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14:paraId="772A5A1E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Students missing transitions and flow. 3-4 grammatical errors noted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ED02976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0.75 pts</w:t>
                  </w:r>
                </w:p>
                <w:p w14:paraId="02D35163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14:paraId="7FE5FB4F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Student writing difficult to follow. Many grammatical (4+) errors noted.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4E6F652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1B84727F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0</w:t>
                  </w:r>
                </w:p>
                <w:p w14:paraId="43292949" w14:textId="77777777" w:rsidR="00DC3F44" w:rsidRPr="00DC3F44" w:rsidRDefault="00DC3F44" w:rsidP="00DC3F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C3F4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Assignment not turned in/past due date.</w:t>
                  </w:r>
                </w:p>
              </w:tc>
            </w:tr>
          </w:tbl>
          <w:p w14:paraId="2E8542CA" w14:textId="77777777" w:rsidR="00DC3F44" w:rsidRPr="00DC3F44" w:rsidRDefault="00DC3F44" w:rsidP="00DC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95FF99A" w14:textId="77777777" w:rsidR="00DC3F44" w:rsidRPr="00DC3F44" w:rsidRDefault="00DC3F44" w:rsidP="00DC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</w:rPr>
              <w:t>3.0 pts</w:t>
            </w:r>
          </w:p>
        </w:tc>
      </w:tr>
      <w:tr w:rsidR="00DC3F44" w:rsidRPr="00DC3F44" w14:paraId="5EF10C26" w14:textId="77777777" w:rsidTr="00DC3F44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B5BE1C5" w14:textId="77777777" w:rsidR="00DC3F44" w:rsidRPr="00DC3F44" w:rsidRDefault="00DC3F44" w:rsidP="00DC3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44">
              <w:rPr>
                <w:rFonts w:ascii="Times New Roman" w:eastAsia="Times New Roman" w:hAnsi="Times New Roman" w:cs="Times New Roman"/>
                <w:sz w:val="24"/>
                <w:szCs w:val="24"/>
              </w:rPr>
              <w:t>Total Points: 30.0</w:t>
            </w:r>
          </w:p>
        </w:tc>
      </w:tr>
    </w:tbl>
    <w:p w14:paraId="606BE682" w14:textId="77777777" w:rsidR="00DC3F44" w:rsidRPr="00DC3F44" w:rsidRDefault="00DC3F44" w:rsidP="00DC3F4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5" w:history="1">
        <w:proofErr w:type="spellStart"/>
        <w:r w:rsidRPr="00DC3F44">
          <w:rPr>
            <w:rFonts w:ascii="Helvetica" w:eastAsia="Times New Roman" w:hAnsi="Helvetica" w:cs="Helvetica"/>
            <w:color w:val="2D3B45"/>
            <w:sz w:val="24"/>
            <w:szCs w:val="24"/>
            <w:u w:val="single"/>
            <w:bdr w:val="single" w:sz="6" w:space="6" w:color="C7CDD1" w:frame="1"/>
            <w:shd w:val="clear" w:color="auto" w:fill="F5F5F5"/>
          </w:rPr>
          <w:t>Previous</w:t>
        </w:r>
      </w:hyperlink>
      <w:hyperlink r:id="rId6" w:history="1">
        <w:r w:rsidRPr="00DC3F44">
          <w:rPr>
            <w:rFonts w:ascii="Helvetica" w:eastAsia="Times New Roman" w:hAnsi="Helvetica" w:cs="Helvetica"/>
            <w:color w:val="2D3B45"/>
            <w:sz w:val="24"/>
            <w:szCs w:val="24"/>
            <w:u w:val="single"/>
            <w:bdr w:val="single" w:sz="6" w:space="6" w:color="C7CDD1" w:frame="1"/>
            <w:shd w:val="clear" w:color="auto" w:fill="F5F5F5"/>
          </w:rPr>
          <w:t>Next</w:t>
        </w:r>
        <w:proofErr w:type="spellEnd"/>
      </w:hyperlink>
    </w:p>
    <w:p w14:paraId="0C984A58" w14:textId="77777777" w:rsidR="00A14B1C" w:rsidRDefault="00A14B1C"/>
    <w:sectPr w:rsidR="00A14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505ED4"/>
    <w:multiLevelType w:val="multilevel"/>
    <w:tmpl w:val="54B4F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F44"/>
    <w:rsid w:val="00A14B1C"/>
    <w:rsid w:val="00DC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FF273"/>
  <w15:chartTrackingRefBased/>
  <w15:docId w15:val="{6B31825A-70F7-4F46-986E-1305C7B1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C3F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C3F4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DC3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C3F44"/>
    <w:rPr>
      <w:b/>
      <w:bCs/>
    </w:rPr>
  </w:style>
  <w:style w:type="character" w:customStyle="1" w:styleId="title">
    <w:name w:val="title"/>
    <w:basedOn w:val="DefaultParagraphFont"/>
    <w:rsid w:val="00DC3F44"/>
  </w:style>
  <w:style w:type="character" w:customStyle="1" w:styleId="screenreader-only">
    <w:name w:val="screenreader-only"/>
    <w:basedOn w:val="DefaultParagraphFont"/>
    <w:rsid w:val="00DC3F44"/>
  </w:style>
  <w:style w:type="character" w:customStyle="1" w:styleId="description">
    <w:name w:val="description"/>
    <w:basedOn w:val="DefaultParagraphFont"/>
    <w:rsid w:val="00DC3F44"/>
  </w:style>
  <w:style w:type="character" w:customStyle="1" w:styleId="nobr">
    <w:name w:val="nobr"/>
    <w:basedOn w:val="DefaultParagraphFont"/>
    <w:rsid w:val="00DC3F44"/>
  </w:style>
  <w:style w:type="character" w:customStyle="1" w:styleId="points">
    <w:name w:val="points"/>
    <w:basedOn w:val="DefaultParagraphFont"/>
    <w:rsid w:val="00DC3F44"/>
  </w:style>
  <w:style w:type="character" w:customStyle="1" w:styleId="displaycriterionpoints">
    <w:name w:val="display_criterion_points"/>
    <w:basedOn w:val="DefaultParagraphFont"/>
    <w:rsid w:val="00DC3F44"/>
  </w:style>
  <w:style w:type="character" w:customStyle="1" w:styleId="rubrictotal">
    <w:name w:val="rubric_total"/>
    <w:basedOn w:val="DefaultParagraphFont"/>
    <w:rsid w:val="00DC3F44"/>
  </w:style>
  <w:style w:type="character" w:customStyle="1" w:styleId="module-sequence-footer-button--previous">
    <w:name w:val="module-sequence-footer-button--previous"/>
    <w:basedOn w:val="DefaultParagraphFont"/>
    <w:rsid w:val="00DC3F44"/>
  </w:style>
  <w:style w:type="character" w:styleId="Hyperlink">
    <w:name w:val="Hyperlink"/>
    <w:basedOn w:val="DefaultParagraphFont"/>
    <w:uiPriority w:val="99"/>
    <w:semiHidden/>
    <w:unhideWhenUsed/>
    <w:rsid w:val="00DC3F44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DC3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58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3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32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7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0350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72500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8148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75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C7CDD1"/>
                            <w:left w:val="single" w:sz="6" w:space="4" w:color="C7CDD1"/>
                            <w:bottom w:val="none" w:sz="0" w:space="0" w:color="auto"/>
                            <w:right w:val="single" w:sz="6" w:space="4" w:color="C7CDD1"/>
                          </w:divBdr>
                          <w:divsChild>
                            <w:div w:id="1225264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052285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59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52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29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28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339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93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3056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785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61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81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095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70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14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919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6570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03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47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629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382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748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402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20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49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619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312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8917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918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12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948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255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876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55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789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7135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701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267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143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96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16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69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2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98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82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511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900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755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65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312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203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408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722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94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95858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93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145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79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8897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162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645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303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361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13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93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352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9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36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074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272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83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55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izonacollege.instructure.com/courses/5004/modules/items/238268" TargetMode="External"/><Relationship Id="rId5" Type="http://schemas.openxmlformats.org/officeDocument/2006/relationships/hyperlink" Target="https://arizonacollege.instructure.com/courses/5004/modules/items/2382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Joseph</dc:creator>
  <cp:keywords/>
  <dc:description/>
  <cp:lastModifiedBy>Jacqueline Joseph</cp:lastModifiedBy>
  <cp:revision>1</cp:revision>
  <dcterms:created xsi:type="dcterms:W3CDTF">2020-09-26T03:22:00Z</dcterms:created>
  <dcterms:modified xsi:type="dcterms:W3CDTF">2020-09-26T03:24:00Z</dcterms:modified>
</cp:coreProperties>
</file>